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5A6DC" w14:textId="0DEAF1FC" w:rsidR="00F95F5F" w:rsidRDefault="00F95F5F" w:rsidP="00F95F5F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  <w:lang w:val="et-E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B25B78" wp14:editId="6050B752">
            <wp:simplePos x="0" y="0"/>
            <wp:positionH relativeFrom="page">
              <wp:posOffset>5505450</wp:posOffset>
            </wp:positionH>
            <wp:positionV relativeFrom="page">
              <wp:posOffset>724535</wp:posOffset>
            </wp:positionV>
            <wp:extent cx="1538605" cy="81534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  <w:lang w:val="et-EE"/>
        </w:rPr>
        <w:t xml:space="preserve">Muhu Vallavalitsusele                                                                  </w:t>
      </w:r>
    </w:p>
    <w:p w14:paraId="52FF0DC7" w14:textId="77777777" w:rsidR="00F95F5F" w:rsidRDefault="00F95F5F" w:rsidP="00F95F5F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  <w:lang w:val="et-EE"/>
        </w:rPr>
      </w:pPr>
    </w:p>
    <w:p w14:paraId="1DC06C8D" w14:textId="77777777" w:rsidR="00F95F5F" w:rsidRDefault="00F95F5F" w:rsidP="00F95F5F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  <w:lang w:val="et-EE"/>
        </w:rPr>
      </w:pPr>
      <w:r>
        <w:rPr>
          <w:rFonts w:ascii="Times New Roman" w:hAnsi="Times New Roman"/>
          <w:b/>
          <w:sz w:val="28"/>
          <w:szCs w:val="28"/>
          <w:lang w:val="et-EE"/>
        </w:rPr>
        <w:t xml:space="preserve">                              </w:t>
      </w:r>
    </w:p>
    <w:p w14:paraId="2999958D" w14:textId="77777777" w:rsidR="00F95F5F" w:rsidRDefault="00F95F5F" w:rsidP="00F95F5F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  <w:lang w:val="et-EE"/>
        </w:rPr>
      </w:pPr>
      <w:r w:rsidRPr="003C0BF4">
        <w:rPr>
          <w:rFonts w:ascii="Times New Roman" w:hAnsi="Times New Roman"/>
          <w:b/>
          <w:sz w:val="28"/>
          <w:szCs w:val="28"/>
          <w:lang w:val="et-EE"/>
        </w:rPr>
        <w:t xml:space="preserve">                           </w:t>
      </w:r>
    </w:p>
    <w:p w14:paraId="353447CF" w14:textId="77777777" w:rsidR="00FB4888" w:rsidRDefault="00F95F5F" w:rsidP="00F95F5F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  <w:lang w:val="et-EE"/>
        </w:rPr>
      </w:pPr>
      <w:r>
        <w:rPr>
          <w:rFonts w:ascii="Times New Roman" w:hAnsi="Times New Roman"/>
          <w:b/>
          <w:sz w:val="28"/>
          <w:szCs w:val="28"/>
          <w:lang w:val="et-EE"/>
        </w:rPr>
        <w:t xml:space="preserve">                               </w:t>
      </w:r>
      <w:r w:rsidRPr="003C0BF4">
        <w:rPr>
          <w:rFonts w:ascii="Times New Roman" w:hAnsi="Times New Roman"/>
          <w:b/>
          <w:sz w:val="28"/>
          <w:szCs w:val="28"/>
          <w:lang w:val="et-EE"/>
        </w:rPr>
        <w:t xml:space="preserve">   </w:t>
      </w:r>
    </w:p>
    <w:p w14:paraId="7A112E38" w14:textId="31B3A159" w:rsidR="00F95F5F" w:rsidRPr="003C0BF4" w:rsidRDefault="00F95F5F" w:rsidP="00FB4888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t-EE"/>
        </w:rPr>
      </w:pPr>
      <w:r w:rsidRPr="003C0BF4">
        <w:rPr>
          <w:rFonts w:ascii="Times New Roman" w:hAnsi="Times New Roman"/>
          <w:b/>
          <w:sz w:val="28"/>
          <w:szCs w:val="28"/>
          <w:lang w:val="et-EE"/>
        </w:rPr>
        <w:t>TAOTLUS ELURUUMI KOHANDAMISEKS</w:t>
      </w:r>
    </w:p>
    <w:p w14:paraId="002701C0" w14:textId="77777777" w:rsidR="00F95F5F" w:rsidRPr="003C0BF4" w:rsidRDefault="00F95F5F" w:rsidP="00F95F5F">
      <w:pPr>
        <w:spacing w:before="1"/>
        <w:ind w:left="1586" w:right="159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C0BF4">
        <w:rPr>
          <w:rFonts w:ascii="Times New Roman" w:hAnsi="Times New Roman" w:cs="Times New Roman"/>
          <w:b/>
          <w:i/>
          <w:sz w:val="24"/>
          <w:szCs w:val="24"/>
        </w:rPr>
        <w:t>Meetmes</w:t>
      </w:r>
      <w:proofErr w:type="spellEnd"/>
      <w:r w:rsidRPr="003C0BF4">
        <w:rPr>
          <w:rFonts w:ascii="Times New Roman" w:hAnsi="Times New Roman" w:cs="Times New Roman"/>
          <w:b/>
          <w:i/>
          <w:sz w:val="24"/>
          <w:szCs w:val="24"/>
        </w:rPr>
        <w:t xml:space="preserve"> „</w:t>
      </w:r>
      <w:proofErr w:type="spellStart"/>
      <w:r w:rsidRPr="003C0BF4">
        <w:rPr>
          <w:rFonts w:ascii="Times New Roman" w:hAnsi="Times New Roman" w:cs="Times New Roman"/>
          <w:b/>
          <w:i/>
          <w:sz w:val="24"/>
          <w:szCs w:val="24"/>
        </w:rPr>
        <w:t>Puuetega</w:t>
      </w:r>
      <w:proofErr w:type="spellEnd"/>
      <w:r w:rsidRPr="003C0B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C0BF4">
        <w:rPr>
          <w:rFonts w:ascii="Times New Roman" w:hAnsi="Times New Roman" w:cs="Times New Roman"/>
          <w:b/>
          <w:i/>
          <w:sz w:val="24"/>
          <w:szCs w:val="24"/>
        </w:rPr>
        <w:t>inimeste</w:t>
      </w:r>
      <w:proofErr w:type="spellEnd"/>
      <w:r w:rsidRPr="003C0B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C0BF4">
        <w:rPr>
          <w:rFonts w:ascii="Times New Roman" w:hAnsi="Times New Roman" w:cs="Times New Roman"/>
          <w:b/>
          <w:i/>
          <w:sz w:val="24"/>
          <w:szCs w:val="24"/>
        </w:rPr>
        <w:t>eluaseme</w:t>
      </w:r>
      <w:proofErr w:type="spellEnd"/>
      <w:r w:rsidRPr="003C0B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C0BF4">
        <w:rPr>
          <w:rFonts w:ascii="Times New Roman" w:hAnsi="Times New Roman" w:cs="Times New Roman"/>
          <w:b/>
          <w:i/>
          <w:sz w:val="24"/>
          <w:szCs w:val="24"/>
        </w:rPr>
        <w:t>füüsiline</w:t>
      </w:r>
      <w:proofErr w:type="spellEnd"/>
      <w:r w:rsidRPr="003C0B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3C0BF4">
        <w:rPr>
          <w:rFonts w:ascii="Times New Roman" w:hAnsi="Times New Roman" w:cs="Times New Roman"/>
          <w:b/>
          <w:i/>
          <w:sz w:val="24"/>
          <w:szCs w:val="24"/>
        </w:rPr>
        <w:t>kohandamine</w:t>
      </w:r>
      <w:proofErr w:type="spellEnd"/>
      <w:r w:rsidRPr="003C0BF4">
        <w:rPr>
          <w:rFonts w:ascii="Times New Roman" w:hAnsi="Times New Roman" w:cs="Times New Roman"/>
          <w:b/>
          <w:i/>
          <w:sz w:val="24"/>
          <w:szCs w:val="24"/>
        </w:rPr>
        <w:t xml:space="preserve">“ </w:t>
      </w:r>
      <w:r w:rsidRPr="003C0BF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End"/>
      <w:r w:rsidRPr="003C0BF4">
        <w:rPr>
          <w:rFonts w:ascii="Times New Roman" w:hAnsi="Times New Roman" w:cs="Times New Roman"/>
          <w:i/>
          <w:sz w:val="24"/>
          <w:szCs w:val="24"/>
        </w:rPr>
        <w:t>sotsiaalkaitseministri</w:t>
      </w:r>
      <w:proofErr w:type="spellEnd"/>
      <w:r w:rsidRPr="003C0BF4">
        <w:rPr>
          <w:rFonts w:ascii="Times New Roman" w:hAnsi="Times New Roman" w:cs="Times New Roman"/>
          <w:i/>
          <w:sz w:val="24"/>
          <w:szCs w:val="24"/>
        </w:rPr>
        <w:t xml:space="preserve"> 26.veebruari 2018 </w:t>
      </w:r>
      <w:proofErr w:type="spellStart"/>
      <w:r w:rsidRPr="003C0BF4">
        <w:rPr>
          <w:rFonts w:ascii="Times New Roman" w:hAnsi="Times New Roman" w:cs="Times New Roman"/>
          <w:i/>
          <w:sz w:val="24"/>
          <w:szCs w:val="24"/>
        </w:rPr>
        <w:t>määrus</w:t>
      </w:r>
      <w:proofErr w:type="spellEnd"/>
      <w:r w:rsidRPr="003C0BF4">
        <w:rPr>
          <w:rFonts w:ascii="Times New Roman" w:hAnsi="Times New Roman" w:cs="Times New Roman"/>
          <w:i/>
          <w:sz w:val="24"/>
          <w:szCs w:val="24"/>
        </w:rPr>
        <w:t xml:space="preserve"> nr 4) </w:t>
      </w:r>
      <w:proofErr w:type="spellStart"/>
      <w:r w:rsidRPr="003C0BF4">
        <w:rPr>
          <w:rFonts w:ascii="Times New Roman" w:hAnsi="Times New Roman" w:cs="Times New Roman"/>
          <w:b/>
          <w:i/>
          <w:sz w:val="24"/>
          <w:szCs w:val="24"/>
        </w:rPr>
        <w:t>osalemiseks</w:t>
      </w:r>
      <w:proofErr w:type="spellEnd"/>
      <w:r w:rsidRPr="003C0BF4">
        <w:rPr>
          <w:rFonts w:ascii="Times New Roman" w:hAnsi="Times New Roman" w:cs="Times New Roman"/>
          <w:b/>
          <w:i/>
          <w:sz w:val="24"/>
          <w:szCs w:val="24"/>
        </w:rPr>
        <w:t xml:space="preserve"> ja </w:t>
      </w:r>
      <w:proofErr w:type="spellStart"/>
      <w:r w:rsidRPr="003C0BF4">
        <w:rPr>
          <w:rFonts w:ascii="Times New Roman" w:hAnsi="Times New Roman" w:cs="Times New Roman"/>
          <w:b/>
          <w:i/>
          <w:sz w:val="24"/>
          <w:szCs w:val="24"/>
        </w:rPr>
        <w:t>eluruumi</w:t>
      </w:r>
      <w:proofErr w:type="spellEnd"/>
      <w:r w:rsidRPr="003C0B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C0BF4">
        <w:rPr>
          <w:rFonts w:ascii="Times New Roman" w:hAnsi="Times New Roman" w:cs="Times New Roman"/>
          <w:b/>
          <w:i/>
          <w:sz w:val="24"/>
          <w:szCs w:val="24"/>
        </w:rPr>
        <w:t>kohandamiseks</w:t>
      </w:r>
      <w:proofErr w:type="spellEnd"/>
    </w:p>
    <w:p w14:paraId="737AC956" w14:textId="77777777" w:rsidR="00F95F5F" w:rsidRDefault="00F95F5F" w:rsidP="00F95F5F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  <w:lang w:val="et-EE"/>
        </w:rPr>
      </w:pPr>
    </w:p>
    <w:p w14:paraId="488AD6FD" w14:textId="77777777" w:rsidR="00F95F5F" w:rsidRDefault="00F95F5F" w:rsidP="00F95F5F">
      <w:pPr>
        <w:pStyle w:val="Standard"/>
        <w:spacing w:after="0" w:line="240" w:lineRule="auto"/>
        <w:rPr>
          <w:rFonts w:ascii="Times New Roman" w:hAnsi="Times New Roman" w:cs="Calibri"/>
          <w:iCs/>
          <w:color w:val="000000"/>
          <w:sz w:val="24"/>
          <w:szCs w:val="24"/>
          <w:lang w:val="et-EE"/>
        </w:rPr>
      </w:pPr>
    </w:p>
    <w:p w14:paraId="11667B9C" w14:textId="77777777" w:rsidR="00F95F5F" w:rsidRDefault="00F95F5F" w:rsidP="00F95F5F">
      <w:pPr>
        <w:pStyle w:val="Standard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  <w:lang w:val="et-EE"/>
        </w:rPr>
        <w:t>Taotleja andmed</w:t>
      </w:r>
    </w:p>
    <w:tbl>
      <w:tblPr>
        <w:tblW w:w="1025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134"/>
        <w:gridCol w:w="4013"/>
      </w:tblGrid>
      <w:tr w:rsidR="00F95F5F" w14:paraId="255A13BA" w14:textId="77777777" w:rsidTr="00FD6514"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A0BF07" w14:textId="77777777" w:rsidR="00F95F5F" w:rsidRDefault="00F95F5F" w:rsidP="00FD6514">
            <w:pPr>
              <w:pStyle w:val="Standard"/>
              <w:spacing w:after="0" w:line="360" w:lineRule="auto"/>
              <w:rPr>
                <w:rFonts w:ascii="Times New Roman" w:hAnsi="Times New Roman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t-EE"/>
              </w:rPr>
              <w:t>Ees- ja perekonnanimi</w:t>
            </w:r>
          </w:p>
        </w:tc>
        <w:tc>
          <w:tcPr>
            <w:tcW w:w="769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CD4196" w14:textId="77777777" w:rsidR="00F95F5F" w:rsidRDefault="00F95F5F" w:rsidP="00FD6514">
            <w:pPr>
              <w:pStyle w:val="Standard"/>
              <w:spacing w:after="0" w:line="360" w:lineRule="auto"/>
            </w:pPr>
          </w:p>
        </w:tc>
      </w:tr>
      <w:tr w:rsidR="00F95F5F" w14:paraId="245C2755" w14:textId="77777777" w:rsidTr="00FD6514"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B38032" w14:textId="77777777" w:rsidR="00F95F5F" w:rsidRDefault="00F95F5F" w:rsidP="00FD6514">
            <w:pPr>
              <w:pStyle w:val="Standard"/>
              <w:spacing w:after="0" w:line="360" w:lineRule="auto"/>
              <w:rPr>
                <w:rFonts w:ascii="Times New Roman" w:hAnsi="Times New Roman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769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49A56E" w14:textId="77777777" w:rsidR="00F95F5F" w:rsidRDefault="00F95F5F" w:rsidP="00FD6514">
            <w:pPr>
              <w:pStyle w:val="Standard"/>
              <w:spacing w:after="0" w:line="360" w:lineRule="auto"/>
            </w:pPr>
          </w:p>
        </w:tc>
      </w:tr>
      <w:tr w:rsidR="00F95F5F" w14:paraId="333617B0" w14:textId="77777777" w:rsidTr="00FD6514"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5DAE76" w14:textId="77777777" w:rsidR="00F95F5F" w:rsidRDefault="00F95F5F" w:rsidP="00FD6514">
            <w:pPr>
              <w:pStyle w:val="Standard"/>
              <w:spacing w:after="0" w:line="360" w:lineRule="auto"/>
              <w:rPr>
                <w:rFonts w:ascii="Times New Roman" w:hAnsi="Times New Roman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t-EE"/>
              </w:rPr>
              <w:t>Elukoht rahvastikuregistris*</w:t>
            </w:r>
          </w:p>
        </w:tc>
        <w:tc>
          <w:tcPr>
            <w:tcW w:w="769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FAD123" w14:textId="77777777" w:rsidR="00F95F5F" w:rsidRDefault="00F95F5F" w:rsidP="00FD6514">
            <w:pPr>
              <w:pStyle w:val="Standard"/>
              <w:spacing w:after="0" w:line="360" w:lineRule="auto"/>
            </w:pPr>
          </w:p>
        </w:tc>
      </w:tr>
      <w:tr w:rsidR="00F95F5F" w14:paraId="53068255" w14:textId="77777777" w:rsidTr="00FD6514"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378B09" w14:textId="77777777" w:rsidR="00F95F5F" w:rsidRDefault="00F95F5F" w:rsidP="00FD6514">
            <w:pPr>
              <w:pStyle w:val="Standard"/>
              <w:widowControl w:val="0"/>
              <w:spacing w:after="0" w:line="360" w:lineRule="auto"/>
              <w:ind w:right="-6"/>
              <w:rPr>
                <w:rFonts w:ascii="Times New Roman" w:hAnsi="Times New Roman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t-EE"/>
              </w:rPr>
              <w:t>Tegelik elukoht</w:t>
            </w:r>
          </w:p>
        </w:tc>
        <w:tc>
          <w:tcPr>
            <w:tcW w:w="769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DDB8C8" w14:textId="77777777" w:rsidR="00F95F5F" w:rsidRDefault="00F95F5F" w:rsidP="00FD6514">
            <w:pPr>
              <w:pStyle w:val="Standard"/>
              <w:spacing w:after="0" w:line="360" w:lineRule="auto"/>
            </w:pPr>
          </w:p>
        </w:tc>
      </w:tr>
      <w:tr w:rsidR="00F95F5F" w14:paraId="2AF2FABA" w14:textId="77777777" w:rsidTr="00FD6514"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C2E121" w14:textId="77777777" w:rsidR="00F95F5F" w:rsidRDefault="00F95F5F" w:rsidP="00FD6514">
            <w:pPr>
              <w:pStyle w:val="Standard"/>
              <w:spacing w:after="0" w:line="360" w:lineRule="auto"/>
              <w:rPr>
                <w:rFonts w:ascii="Times New Roman" w:hAnsi="Times New Roman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437832" w14:textId="77777777" w:rsidR="00F95F5F" w:rsidRDefault="00F95F5F" w:rsidP="00FD6514">
            <w:pPr>
              <w:pStyle w:val="Standard"/>
              <w:spacing w:after="0" w:line="360" w:lineRule="auto"/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66DB66" w14:textId="77777777" w:rsidR="00F95F5F" w:rsidRDefault="00F95F5F" w:rsidP="00FD6514">
            <w:pPr>
              <w:pStyle w:val="Standard"/>
              <w:spacing w:after="0" w:line="360" w:lineRule="auto"/>
              <w:rPr>
                <w:rFonts w:ascii="Times New Roman" w:hAnsi="Times New Roman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40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FBAB9A" w14:textId="77777777" w:rsidR="00F95F5F" w:rsidRDefault="00F95F5F" w:rsidP="00FD6514">
            <w:pPr>
              <w:pStyle w:val="Standard"/>
              <w:spacing w:after="0" w:line="360" w:lineRule="auto"/>
            </w:pPr>
          </w:p>
        </w:tc>
      </w:tr>
    </w:tbl>
    <w:p w14:paraId="46898BDC" w14:textId="77777777" w:rsidR="00F95F5F" w:rsidRDefault="00F95F5F" w:rsidP="00F95F5F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i/>
          <w:sz w:val="24"/>
          <w:szCs w:val="24"/>
          <w:lang w:val="et-EE"/>
        </w:rPr>
        <w:t>* Toetust saab taotleda eluruumile, mis asub Muhu vallas ning on rahvastikuregistris registreeritud toetust vajava isiku elukohana</w:t>
      </w:r>
    </w:p>
    <w:p w14:paraId="25C74C0B" w14:textId="77777777" w:rsidR="00F95F5F" w:rsidRDefault="00F95F5F" w:rsidP="00F95F5F">
      <w:pPr>
        <w:pStyle w:val="Standard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  <w:lang w:val="et-EE"/>
        </w:rPr>
        <w:t xml:space="preserve">Esindaja andmed </w:t>
      </w:r>
      <w:r>
        <w:rPr>
          <w:rFonts w:ascii="Times New Roman" w:hAnsi="Times New Roman"/>
          <w:sz w:val="24"/>
          <w:szCs w:val="24"/>
          <w:lang w:val="et-EE"/>
        </w:rPr>
        <w:t>(täita juhul, kui taotlejaks on puudega isiku seaduslik esindaja/eestkostja/lapsevanem)</w:t>
      </w:r>
    </w:p>
    <w:tbl>
      <w:tblPr>
        <w:tblW w:w="1025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6"/>
        <w:gridCol w:w="2587"/>
        <w:gridCol w:w="680"/>
        <w:gridCol w:w="454"/>
        <w:gridCol w:w="4013"/>
      </w:tblGrid>
      <w:tr w:rsidR="00F95F5F" w14:paraId="2F1B6AA3" w14:textId="77777777" w:rsidTr="00FD6514">
        <w:tc>
          <w:tcPr>
            <w:tcW w:w="25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BD02A8" w14:textId="77777777" w:rsidR="00F95F5F" w:rsidRDefault="00F95F5F" w:rsidP="00FD6514">
            <w:pPr>
              <w:pStyle w:val="Standard"/>
              <w:spacing w:after="0" w:line="360" w:lineRule="auto"/>
              <w:rPr>
                <w:rFonts w:ascii="Times New Roman" w:hAnsi="Times New Roman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t-EE"/>
              </w:rPr>
              <w:t>Ees- ja perekonnanimi</w:t>
            </w:r>
          </w:p>
        </w:tc>
        <w:tc>
          <w:tcPr>
            <w:tcW w:w="773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1BDDDF" w14:textId="77777777" w:rsidR="00F95F5F" w:rsidRDefault="00F95F5F" w:rsidP="00FD6514">
            <w:pPr>
              <w:pStyle w:val="Standard"/>
              <w:spacing w:after="0" w:line="360" w:lineRule="auto"/>
            </w:pPr>
          </w:p>
        </w:tc>
      </w:tr>
      <w:tr w:rsidR="00F95F5F" w14:paraId="18DA6C40" w14:textId="77777777" w:rsidTr="00FD6514">
        <w:tc>
          <w:tcPr>
            <w:tcW w:w="25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D6B2A6" w14:textId="77777777" w:rsidR="00F95F5F" w:rsidRDefault="00F95F5F" w:rsidP="00FD6514">
            <w:pPr>
              <w:pStyle w:val="Standard"/>
              <w:spacing w:after="0" w:line="360" w:lineRule="auto"/>
              <w:rPr>
                <w:rFonts w:ascii="Times New Roman" w:hAnsi="Times New Roman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32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90766D" w14:textId="77777777" w:rsidR="00F95F5F" w:rsidRDefault="00F95F5F" w:rsidP="00FD6514">
            <w:pPr>
              <w:pStyle w:val="Standard"/>
              <w:spacing w:after="0" w:line="360" w:lineRule="auto"/>
            </w:pPr>
          </w:p>
        </w:tc>
        <w:tc>
          <w:tcPr>
            <w:tcW w:w="44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1C118E" w14:textId="77777777" w:rsidR="00F95F5F" w:rsidRDefault="00F95F5F" w:rsidP="00FD6514">
            <w:pPr>
              <w:pStyle w:val="Standard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  <w:lang w:val="et-EE" w:eastAsia="et-EE"/>
              </w:rPr>
              <w:t>☐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et-EE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  <w:lang w:val="et-EE"/>
              </w:rPr>
              <w:t>eestkostja</w:t>
            </w:r>
            <w:r>
              <w:rPr>
                <w:rFonts w:ascii="Times New Roman" w:eastAsia="MS Gothic" w:hAnsi="Times New Roman" w:cs="Calibri"/>
                <w:sz w:val="24"/>
                <w:szCs w:val="24"/>
                <w:lang w:val="et-EE"/>
              </w:rPr>
              <w:t xml:space="preserve">  </w:t>
            </w:r>
            <w:r>
              <w:rPr>
                <w:rFonts w:ascii="Segoe UI Symbol" w:eastAsia="MS Gothic" w:hAnsi="Segoe UI Symbol" w:cs="Segoe UI Symbol"/>
                <w:sz w:val="24"/>
                <w:szCs w:val="24"/>
                <w:lang w:val="et-EE" w:eastAsia="et-EE"/>
              </w:rPr>
              <w:t>☐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et-EE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  <w:lang w:val="et-EE"/>
              </w:rPr>
              <w:t xml:space="preserve">lapsevanem  </w:t>
            </w:r>
            <w:r>
              <w:rPr>
                <w:rFonts w:ascii="Segoe UI Symbol" w:eastAsia="MS Gothic" w:hAnsi="Segoe UI Symbol" w:cs="Segoe UI Symbol"/>
                <w:sz w:val="24"/>
                <w:szCs w:val="24"/>
                <w:lang w:val="et-EE" w:eastAsia="et-EE"/>
              </w:rPr>
              <w:t>☐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et-EE"/>
              </w:rPr>
              <w:t xml:space="preserve"> </w:t>
            </w:r>
            <w:r>
              <w:rPr>
                <w:rFonts w:ascii="Times New Roman" w:eastAsia="MS Gothic" w:hAnsi="Times New Roman" w:cs="Calibri"/>
                <w:sz w:val="24"/>
                <w:szCs w:val="24"/>
                <w:lang w:val="et-EE"/>
              </w:rPr>
              <w:t>volitatud isik</w:t>
            </w:r>
          </w:p>
        </w:tc>
      </w:tr>
      <w:tr w:rsidR="00F95F5F" w14:paraId="3B20A0AE" w14:textId="77777777" w:rsidTr="00FD6514">
        <w:tc>
          <w:tcPr>
            <w:tcW w:w="25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7789CD" w14:textId="77777777" w:rsidR="00F95F5F" w:rsidRDefault="00F95F5F" w:rsidP="00FD6514">
            <w:pPr>
              <w:pStyle w:val="Standard"/>
              <w:spacing w:after="0" w:line="360" w:lineRule="auto"/>
              <w:rPr>
                <w:rFonts w:ascii="Times New Roman" w:hAnsi="Times New Roman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EE39F1" w14:textId="77777777" w:rsidR="00F95F5F" w:rsidRDefault="00F95F5F" w:rsidP="00FD6514">
            <w:pPr>
              <w:pStyle w:val="Standard"/>
              <w:spacing w:after="0" w:line="36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319C6E" w14:textId="77777777" w:rsidR="00F95F5F" w:rsidRDefault="00F95F5F" w:rsidP="00FD6514">
            <w:pPr>
              <w:pStyle w:val="Standard"/>
              <w:spacing w:after="0" w:line="360" w:lineRule="auto"/>
              <w:rPr>
                <w:rFonts w:ascii="Times New Roman" w:hAnsi="Times New Roman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40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4B058C" w14:textId="77777777" w:rsidR="00F95F5F" w:rsidRDefault="00F95F5F" w:rsidP="00FD6514">
            <w:pPr>
              <w:pStyle w:val="Standard"/>
              <w:spacing w:after="0" w:line="360" w:lineRule="auto"/>
            </w:pPr>
            <w:r>
              <w:rPr>
                <w:rFonts w:ascii="Times New Roman" w:hAnsi="Times New Roman"/>
                <w:color w:val="808080"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6DC0FE5D" w14:textId="77777777" w:rsidR="00F95F5F" w:rsidRDefault="00F95F5F" w:rsidP="00F95F5F">
      <w:pPr>
        <w:pStyle w:val="Standard"/>
        <w:spacing w:before="240" w:after="0" w:line="240" w:lineRule="auto"/>
        <w:rPr>
          <w:rFonts w:ascii="Times New Roman" w:hAnsi="Times New Roman" w:cs="Calibri"/>
          <w:b/>
          <w:bCs/>
          <w:color w:val="000000"/>
          <w:sz w:val="24"/>
          <w:szCs w:val="24"/>
          <w:lang w:val="et-EE"/>
        </w:rPr>
      </w:pPr>
      <w:r>
        <w:rPr>
          <w:rFonts w:ascii="Times New Roman" w:hAnsi="Times New Roman" w:cs="Calibri"/>
          <w:b/>
          <w:bCs/>
          <w:color w:val="000000"/>
          <w:sz w:val="24"/>
          <w:szCs w:val="24"/>
          <w:lang w:val="et-EE"/>
        </w:rPr>
        <w:t>Kohandatava eluruumi andmed</w:t>
      </w:r>
    </w:p>
    <w:tbl>
      <w:tblPr>
        <w:tblW w:w="1025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5"/>
        <w:gridCol w:w="7585"/>
      </w:tblGrid>
      <w:tr w:rsidR="00F95F5F" w14:paraId="10B820C6" w14:textId="77777777" w:rsidTr="00FD6514">
        <w:tc>
          <w:tcPr>
            <w:tcW w:w="26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EB16BF" w14:textId="77777777" w:rsidR="00F95F5F" w:rsidRDefault="00F95F5F" w:rsidP="00FD6514">
            <w:pPr>
              <w:pStyle w:val="Standard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75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D452AA" w14:textId="77777777" w:rsidR="00F95F5F" w:rsidRDefault="00F95F5F" w:rsidP="00FD6514">
            <w:pPr>
              <w:pStyle w:val="Standard"/>
              <w:spacing w:after="0" w:line="360" w:lineRule="auto"/>
            </w:pPr>
          </w:p>
          <w:p w14:paraId="2473FCDB" w14:textId="77777777" w:rsidR="00F95F5F" w:rsidRDefault="00F95F5F" w:rsidP="00FD6514">
            <w:pPr>
              <w:pStyle w:val="Standard"/>
              <w:spacing w:after="0" w:line="360" w:lineRule="auto"/>
            </w:pPr>
          </w:p>
        </w:tc>
      </w:tr>
    </w:tbl>
    <w:p w14:paraId="02CDFCC9" w14:textId="77777777" w:rsidR="00F95F5F" w:rsidRDefault="00F95F5F" w:rsidP="00F95F5F">
      <w:pPr>
        <w:pStyle w:val="Standard"/>
        <w:spacing w:after="0" w:line="240" w:lineRule="auto"/>
        <w:rPr>
          <w:rFonts w:ascii="Times New Roman" w:hAnsi="Times New Roman" w:cs="Calibri"/>
          <w:sz w:val="24"/>
          <w:szCs w:val="24"/>
          <w:lang w:val="et-EE" w:eastAsia="et-EE"/>
        </w:rPr>
      </w:pPr>
    </w:p>
    <w:p w14:paraId="33676EFB" w14:textId="77777777" w:rsidR="00F95F5F" w:rsidRDefault="00F95F5F" w:rsidP="00F95F5F">
      <w:pPr>
        <w:pStyle w:val="Standard"/>
        <w:spacing w:after="0" w:line="240" w:lineRule="auto"/>
        <w:rPr>
          <w:rFonts w:ascii="Times New Roman" w:hAnsi="Times New Roman" w:cs="Calibri"/>
          <w:sz w:val="24"/>
          <w:szCs w:val="24"/>
          <w:lang w:val="et-EE" w:eastAsia="et-EE"/>
        </w:rPr>
      </w:pPr>
      <w:r>
        <w:rPr>
          <w:rFonts w:ascii="Times New Roman" w:hAnsi="Times New Roman" w:cs="Calibri"/>
          <w:sz w:val="24"/>
          <w:szCs w:val="24"/>
          <w:lang w:val="et-EE" w:eastAsia="et-EE"/>
        </w:rPr>
        <w:t xml:space="preserve">Eluruum on taotleja: </w:t>
      </w:r>
      <w:r>
        <w:rPr>
          <w:rFonts w:ascii="Times New Roman" w:hAnsi="Times New Roman" w:cs="Calibri"/>
          <w:sz w:val="24"/>
          <w:szCs w:val="24"/>
          <w:lang w:val="et-EE" w:eastAsia="et-EE"/>
        </w:rPr>
        <w:tab/>
      </w:r>
    </w:p>
    <w:p w14:paraId="2219635D" w14:textId="77777777" w:rsidR="00F95F5F" w:rsidRPr="00F95F5F" w:rsidRDefault="00F95F5F" w:rsidP="00F95F5F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omandis /pereliikme omandis </w:t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kaasomandis /pereliikme kaasomandis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kasutuses lepingu alusel</w:t>
      </w:r>
    </w:p>
    <w:p w14:paraId="4305988A" w14:textId="77777777" w:rsidR="00F95F5F" w:rsidRDefault="00F95F5F" w:rsidP="00F95F5F">
      <w:pPr>
        <w:pStyle w:val="Standard"/>
        <w:spacing w:after="0" w:line="240" w:lineRule="auto"/>
        <w:rPr>
          <w:rFonts w:ascii="Times New Roman" w:hAnsi="Times New Roman" w:cs="Calibri"/>
          <w:color w:val="000000"/>
          <w:sz w:val="24"/>
          <w:szCs w:val="24"/>
          <w:lang w:val="et-EE"/>
        </w:rPr>
      </w:pPr>
    </w:p>
    <w:p w14:paraId="48B9B0FC" w14:textId="77777777" w:rsidR="00F95F5F" w:rsidRPr="00F95F5F" w:rsidRDefault="00F95F5F" w:rsidP="00F95F5F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Taotlejal on olemas kirjalik nõusolek eluruumi kohandamise tegemise kohta*     </w:t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jah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ei</w:t>
      </w:r>
    </w:p>
    <w:p w14:paraId="16C79EFF" w14:textId="77777777" w:rsidR="00F95F5F" w:rsidRPr="00F95F5F" w:rsidRDefault="00F95F5F" w:rsidP="00F95F5F">
      <w:pPr>
        <w:pStyle w:val="Standard"/>
        <w:spacing w:after="0" w:line="276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 w:cs="Calibri"/>
          <w:color w:val="000000"/>
          <w:sz w:val="24"/>
          <w:szCs w:val="24"/>
          <w:lang w:val="et-EE"/>
        </w:rPr>
        <w:t>Nõusolekuandja: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omanik    </w:t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kaasomanik   </w:t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korteriühistu</w:t>
      </w:r>
    </w:p>
    <w:p w14:paraId="032B6240" w14:textId="77777777" w:rsidR="00F95F5F" w:rsidRDefault="00F95F5F" w:rsidP="00F95F5F">
      <w:pPr>
        <w:pStyle w:val="Standard"/>
        <w:spacing w:after="0" w:line="240" w:lineRule="auto"/>
        <w:rPr>
          <w:rFonts w:ascii="Times New Roman" w:hAnsi="Times New Roman" w:cs="Calibri"/>
          <w:i/>
          <w:iCs/>
          <w:color w:val="000000"/>
          <w:sz w:val="24"/>
          <w:szCs w:val="24"/>
          <w:lang w:val="et-EE"/>
        </w:rPr>
      </w:pPr>
      <w:r>
        <w:rPr>
          <w:rFonts w:ascii="Times New Roman" w:hAnsi="Times New Roman" w:cs="Calibri"/>
          <w:i/>
          <w:iCs/>
          <w:color w:val="000000"/>
          <w:sz w:val="24"/>
          <w:szCs w:val="24"/>
          <w:lang w:val="et-EE"/>
        </w:rPr>
        <w:t>* Nõusolek on vajalik, kui taotleja ei ole eluruumi ainuomanik või kui kohandatakse kaasomanike ühiskasutuses olevaid ruume.</w:t>
      </w:r>
    </w:p>
    <w:p w14:paraId="3264DAE9" w14:textId="77777777" w:rsidR="00F95F5F" w:rsidRDefault="00F95F5F" w:rsidP="00F95F5F">
      <w:pPr>
        <w:pStyle w:val="Standard"/>
        <w:spacing w:before="240" w:after="0" w:line="240" w:lineRule="auto"/>
        <w:rPr>
          <w:rFonts w:ascii="Times New Roman" w:hAnsi="Times New Roman" w:cs="Calibri"/>
          <w:bCs/>
          <w:color w:val="000000"/>
          <w:sz w:val="24"/>
          <w:szCs w:val="24"/>
          <w:u w:val="single"/>
          <w:lang w:val="et-EE"/>
        </w:rPr>
      </w:pPr>
    </w:p>
    <w:p w14:paraId="622EF62F" w14:textId="77777777" w:rsidR="00F95F5F" w:rsidRDefault="00F95F5F" w:rsidP="00F95F5F">
      <w:pPr>
        <w:pStyle w:val="Standard"/>
        <w:spacing w:before="240" w:after="0" w:line="240" w:lineRule="auto"/>
        <w:rPr>
          <w:rFonts w:ascii="Times New Roman" w:hAnsi="Times New Roman" w:cs="Calibri"/>
          <w:bCs/>
          <w:color w:val="000000"/>
          <w:sz w:val="24"/>
          <w:szCs w:val="24"/>
          <w:u w:val="single"/>
          <w:lang w:val="et-EE"/>
        </w:rPr>
      </w:pPr>
    </w:p>
    <w:p w14:paraId="3EA75C3D" w14:textId="77777777" w:rsidR="00F95F5F" w:rsidRDefault="00F95F5F" w:rsidP="00F95F5F">
      <w:pPr>
        <w:pStyle w:val="Standard"/>
        <w:spacing w:before="240" w:after="0" w:line="240" w:lineRule="auto"/>
        <w:rPr>
          <w:rFonts w:ascii="Times New Roman" w:hAnsi="Times New Roman" w:cs="Calibri"/>
          <w:bCs/>
          <w:color w:val="000000"/>
          <w:sz w:val="24"/>
          <w:szCs w:val="24"/>
          <w:u w:val="single"/>
          <w:lang w:val="et-EE"/>
        </w:rPr>
      </w:pPr>
    </w:p>
    <w:p w14:paraId="358A70F8" w14:textId="77777777" w:rsidR="00F95F5F" w:rsidRDefault="00F95F5F" w:rsidP="00F95F5F">
      <w:pPr>
        <w:pStyle w:val="Standard"/>
        <w:spacing w:before="240" w:after="0" w:line="240" w:lineRule="auto"/>
        <w:rPr>
          <w:rFonts w:ascii="Times New Roman" w:hAnsi="Times New Roman" w:cs="Calibri"/>
          <w:bCs/>
          <w:color w:val="000000"/>
          <w:sz w:val="24"/>
          <w:szCs w:val="24"/>
          <w:u w:val="single"/>
          <w:lang w:val="et-EE"/>
        </w:rPr>
      </w:pPr>
      <w:r>
        <w:rPr>
          <w:rFonts w:ascii="Times New Roman" w:hAnsi="Times New Roman" w:cs="Calibri"/>
          <w:bCs/>
          <w:color w:val="000000"/>
          <w:sz w:val="24"/>
          <w:szCs w:val="24"/>
          <w:u w:val="single"/>
          <w:lang w:val="et-EE"/>
        </w:rPr>
        <w:t>Kohandamise eesmärk:</w:t>
      </w:r>
    </w:p>
    <w:p w14:paraId="1B1CA7A6" w14:textId="77777777" w:rsidR="00F95F5F" w:rsidRPr="00F60D3C" w:rsidRDefault="00F95F5F" w:rsidP="00F95F5F">
      <w:pPr>
        <w:pStyle w:val="Standard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u w:val="single"/>
          <w:lang w:val="et-EE"/>
        </w:rPr>
      </w:pPr>
      <w:proofErr w:type="spellStart"/>
      <w:r>
        <w:rPr>
          <w:rFonts w:ascii="Times New Roman" w:hAnsi="Times New Roman"/>
          <w:i/>
          <w:sz w:val="18"/>
          <w:szCs w:val="18"/>
        </w:rPr>
        <w:t>P</w:t>
      </w:r>
      <w:r w:rsidRPr="00F60D3C">
        <w:rPr>
          <w:rFonts w:ascii="Times New Roman" w:hAnsi="Times New Roman"/>
          <w:i/>
          <w:sz w:val="18"/>
          <w:szCs w:val="18"/>
        </w:rPr>
        <w:t>alun</w:t>
      </w:r>
      <w:proofErr w:type="spellEnd"/>
      <w:r w:rsidRPr="00F60D3C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F60D3C">
        <w:rPr>
          <w:rFonts w:ascii="Times New Roman" w:hAnsi="Times New Roman"/>
          <w:i/>
          <w:sz w:val="18"/>
          <w:szCs w:val="18"/>
        </w:rPr>
        <w:t>märkige</w:t>
      </w:r>
      <w:proofErr w:type="spellEnd"/>
      <w:r w:rsidRPr="00F60D3C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F60D3C">
        <w:rPr>
          <w:rFonts w:ascii="Times New Roman" w:hAnsi="Times New Roman"/>
          <w:i/>
          <w:sz w:val="18"/>
          <w:szCs w:val="18"/>
        </w:rPr>
        <w:t>loetelust</w:t>
      </w:r>
      <w:proofErr w:type="spellEnd"/>
      <w:r w:rsidRPr="00F60D3C">
        <w:rPr>
          <w:rFonts w:ascii="Times New Roman" w:hAnsi="Times New Roman"/>
          <w:i/>
          <w:sz w:val="18"/>
          <w:szCs w:val="18"/>
        </w:rPr>
        <w:t xml:space="preserve"> X-</w:t>
      </w:r>
      <w:proofErr w:type="spellStart"/>
      <w:r w:rsidRPr="00F60D3C">
        <w:rPr>
          <w:rFonts w:ascii="Times New Roman" w:hAnsi="Times New Roman"/>
          <w:i/>
          <w:sz w:val="18"/>
          <w:szCs w:val="18"/>
        </w:rPr>
        <w:t>ga</w:t>
      </w:r>
      <w:proofErr w:type="spellEnd"/>
      <w:r w:rsidRPr="00F60D3C">
        <w:rPr>
          <w:rFonts w:ascii="Times New Roman" w:hAnsi="Times New Roman"/>
          <w:i/>
          <w:sz w:val="18"/>
          <w:szCs w:val="18"/>
        </w:rPr>
        <w:t xml:space="preserve"> need </w:t>
      </w:r>
      <w:proofErr w:type="spellStart"/>
      <w:r w:rsidRPr="00F60D3C">
        <w:rPr>
          <w:rFonts w:ascii="Times New Roman" w:hAnsi="Times New Roman"/>
          <w:i/>
          <w:sz w:val="18"/>
          <w:szCs w:val="18"/>
        </w:rPr>
        <w:t>variandid</w:t>
      </w:r>
      <w:proofErr w:type="spellEnd"/>
      <w:r w:rsidRPr="00F60D3C"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 w:rsidRPr="00F60D3C">
        <w:rPr>
          <w:rFonts w:ascii="Times New Roman" w:hAnsi="Times New Roman"/>
          <w:i/>
          <w:sz w:val="18"/>
          <w:szCs w:val="18"/>
        </w:rPr>
        <w:t>milleks</w:t>
      </w:r>
      <w:proofErr w:type="spellEnd"/>
      <w:r w:rsidRPr="00F60D3C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F60D3C">
        <w:rPr>
          <w:rFonts w:ascii="Times New Roman" w:hAnsi="Times New Roman"/>
          <w:i/>
          <w:sz w:val="18"/>
          <w:szCs w:val="18"/>
        </w:rPr>
        <w:t>kohandamist</w:t>
      </w:r>
      <w:proofErr w:type="spellEnd"/>
      <w:r w:rsidRPr="00F60D3C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taotlete</w:t>
      </w:r>
      <w:proofErr w:type="spellEnd"/>
    </w:p>
    <w:p w14:paraId="35583EB5" w14:textId="77777777" w:rsidR="00F95F5F" w:rsidRPr="00F95F5F" w:rsidRDefault="00F95F5F" w:rsidP="00F95F5F">
      <w:pPr>
        <w:pStyle w:val="Standard"/>
        <w:rPr>
          <w:rFonts w:ascii="Times New Roman" w:hAnsi="Times New Roman"/>
          <w:sz w:val="24"/>
          <w:szCs w:val="24"/>
          <w:lang w:val="et-EE"/>
        </w:rPr>
      </w:pP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liikuvuse parandamine, sh eluruumi sissepääsu, hoone välisukse ja eluruumi vahelise käigutee, hoone ja selle territooriumile sissepääsu või piirde kohandamine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br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hügieenitoimingute parandamine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br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köögitoimingute parandamine</w:t>
      </w:r>
    </w:p>
    <w:p w14:paraId="156A7076" w14:textId="77777777" w:rsidR="00F95F5F" w:rsidRDefault="00F95F5F" w:rsidP="00F95F5F">
      <w:pPr>
        <w:pStyle w:val="Standard"/>
        <w:spacing w:after="0" w:line="240" w:lineRule="auto"/>
        <w:rPr>
          <w:rFonts w:ascii="Times New Roman" w:hAnsi="Times New Roman" w:cs="Calibri"/>
          <w:iCs/>
          <w:color w:val="000000"/>
          <w:sz w:val="24"/>
          <w:szCs w:val="24"/>
          <w:u w:val="single"/>
          <w:lang w:val="et-EE"/>
        </w:rPr>
      </w:pPr>
      <w:r>
        <w:rPr>
          <w:rFonts w:ascii="Times New Roman" w:hAnsi="Times New Roman" w:cs="Calibri"/>
          <w:iCs/>
          <w:color w:val="000000"/>
          <w:sz w:val="24"/>
          <w:szCs w:val="24"/>
          <w:u w:val="single"/>
          <w:lang w:val="et-EE"/>
        </w:rPr>
        <w:t>Taotletavad kohandused:</w:t>
      </w:r>
    </w:p>
    <w:p w14:paraId="2F691604" w14:textId="77777777" w:rsidR="00F95F5F" w:rsidRPr="00EF1BD0" w:rsidRDefault="00F95F5F" w:rsidP="00F95F5F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EF1BD0">
        <w:rPr>
          <w:rFonts w:ascii="Times New Roman" w:hAnsi="Times New Roman" w:cs="Times New Roman"/>
          <w:i/>
          <w:sz w:val="18"/>
          <w:szCs w:val="18"/>
        </w:rPr>
        <w:t>Täpsustage</w:t>
      </w:r>
      <w:proofErr w:type="spellEnd"/>
      <w:r w:rsidRPr="00EF1BD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EF1BD0">
        <w:rPr>
          <w:rFonts w:ascii="Times New Roman" w:hAnsi="Times New Roman" w:cs="Times New Roman"/>
          <w:i/>
          <w:sz w:val="18"/>
          <w:szCs w:val="18"/>
        </w:rPr>
        <w:t>loetelust</w:t>
      </w:r>
      <w:proofErr w:type="spellEnd"/>
      <w:r w:rsidRPr="00EF1BD0">
        <w:rPr>
          <w:rFonts w:ascii="Times New Roman" w:hAnsi="Times New Roman" w:cs="Times New Roman"/>
          <w:i/>
          <w:sz w:val="18"/>
          <w:szCs w:val="18"/>
        </w:rPr>
        <w:t xml:space="preserve"> X-</w:t>
      </w:r>
      <w:proofErr w:type="spellStart"/>
      <w:r w:rsidRPr="00EF1BD0">
        <w:rPr>
          <w:rFonts w:ascii="Times New Roman" w:hAnsi="Times New Roman" w:cs="Times New Roman"/>
          <w:i/>
          <w:sz w:val="18"/>
          <w:szCs w:val="18"/>
        </w:rPr>
        <w:t>ga</w:t>
      </w:r>
      <w:proofErr w:type="spellEnd"/>
      <w:r w:rsidRPr="00EF1BD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EF1BD0">
        <w:rPr>
          <w:rFonts w:ascii="Times New Roman" w:hAnsi="Times New Roman" w:cs="Times New Roman"/>
          <w:i/>
          <w:sz w:val="18"/>
          <w:szCs w:val="18"/>
        </w:rPr>
        <w:t>kohandus</w:t>
      </w:r>
      <w:proofErr w:type="spellEnd"/>
      <w:r w:rsidRPr="00EF1BD0">
        <w:rPr>
          <w:rFonts w:ascii="Times New Roman" w:hAnsi="Times New Roman" w:cs="Times New Roman"/>
          <w:i/>
          <w:sz w:val="18"/>
          <w:szCs w:val="18"/>
        </w:rPr>
        <w:t xml:space="preserve">/ </w:t>
      </w:r>
      <w:proofErr w:type="spellStart"/>
      <w:r w:rsidRPr="00EF1BD0">
        <w:rPr>
          <w:rFonts w:ascii="Times New Roman" w:hAnsi="Times New Roman" w:cs="Times New Roman"/>
          <w:i/>
          <w:sz w:val="18"/>
          <w:szCs w:val="18"/>
        </w:rPr>
        <w:t>kohandused</w:t>
      </w:r>
      <w:proofErr w:type="spellEnd"/>
      <w:r w:rsidRPr="00EF1BD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EF1BD0">
        <w:rPr>
          <w:rFonts w:ascii="Times New Roman" w:hAnsi="Times New Roman" w:cs="Times New Roman"/>
          <w:i/>
          <w:sz w:val="18"/>
          <w:szCs w:val="18"/>
        </w:rPr>
        <w:t>mida</w:t>
      </w:r>
      <w:proofErr w:type="spellEnd"/>
      <w:r w:rsidRPr="00EF1BD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EF1BD0">
        <w:rPr>
          <w:rFonts w:ascii="Times New Roman" w:hAnsi="Times New Roman" w:cs="Times New Roman"/>
          <w:i/>
          <w:sz w:val="18"/>
          <w:szCs w:val="18"/>
        </w:rPr>
        <w:t>taotlete</w:t>
      </w:r>
      <w:proofErr w:type="spellEnd"/>
      <w:r w:rsidRPr="00EF1BD0">
        <w:rPr>
          <w:rFonts w:ascii="Times New Roman" w:hAnsi="Times New Roman" w:cs="Times New Roman"/>
          <w:i/>
          <w:sz w:val="18"/>
          <w:szCs w:val="18"/>
        </w:rPr>
        <w:t>:</w:t>
      </w:r>
    </w:p>
    <w:p w14:paraId="6D7E654D" w14:textId="77777777" w:rsidR="00F95F5F" w:rsidRDefault="00F95F5F" w:rsidP="00F95F5F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platvormtõstuki paigaldus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  <w:t xml:space="preserve">            </w:t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laetõstuki paigaldus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br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ukse automaatika paigaldus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vaheplatvormita kaldtee rajamine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br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hoone välisukse ava kohandus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korteri välisukse ava kohandus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br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siseukse ava kohandus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uksekünnise paigaldus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br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lävepakuta ukseava kohandus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WC- ruumi kohandus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</w:p>
    <w:p w14:paraId="2501309D" w14:textId="77777777" w:rsidR="00F95F5F" w:rsidRDefault="00F95F5F" w:rsidP="00F95F5F">
      <w:pPr>
        <w:pStyle w:val="Standard"/>
        <w:spacing w:after="0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inva-WC-poti paigaldus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ab/>
        <w:t xml:space="preserve">            </w:t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käsipuude paigaldus</w:t>
      </w:r>
    </w:p>
    <w:p w14:paraId="39B2B168" w14:textId="77777777" w:rsidR="00F95F5F" w:rsidRDefault="00F95F5F" w:rsidP="00F95F5F">
      <w:pPr>
        <w:pStyle w:val="Standard"/>
        <w:spacing w:after="0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tualettruumi (st pesemisruumi ja WC ühes ruumis või pesemisruumi) kohandus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br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muu </w:t>
      </w:r>
      <w:r>
        <w:rPr>
          <w:rFonts w:ascii="Times New Roman" w:hAnsi="Times New Roman" w:cs="Calibri"/>
          <w:i/>
          <w:iCs/>
          <w:color w:val="000000"/>
          <w:sz w:val="24"/>
          <w:szCs w:val="24"/>
          <w:lang w:val="et-EE"/>
        </w:rPr>
        <w:t>(nimetus või kirjeldus)</w:t>
      </w:r>
    </w:p>
    <w:tbl>
      <w:tblPr>
        <w:tblW w:w="1025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0"/>
      </w:tblGrid>
      <w:tr w:rsidR="00F95F5F" w14:paraId="59799E98" w14:textId="77777777" w:rsidTr="00FD6514">
        <w:tc>
          <w:tcPr>
            <w:tcW w:w="10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4CA95E" w14:textId="77777777" w:rsidR="00F95F5F" w:rsidRDefault="00F95F5F" w:rsidP="00FD6514">
            <w:pPr>
              <w:pStyle w:val="Standard"/>
              <w:spacing w:after="0" w:line="240" w:lineRule="auto"/>
            </w:pPr>
          </w:p>
          <w:p w14:paraId="730A32AB" w14:textId="77777777" w:rsidR="00F95F5F" w:rsidRDefault="00F95F5F" w:rsidP="00FD6514">
            <w:pPr>
              <w:pStyle w:val="Standard"/>
              <w:spacing w:after="0" w:line="240" w:lineRule="auto"/>
            </w:pPr>
          </w:p>
          <w:p w14:paraId="6946BAD0" w14:textId="77777777" w:rsidR="00F95F5F" w:rsidRDefault="00F95F5F" w:rsidP="00FD6514">
            <w:pPr>
              <w:pStyle w:val="Standard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et-EE"/>
              </w:rPr>
            </w:pPr>
          </w:p>
        </w:tc>
      </w:tr>
    </w:tbl>
    <w:p w14:paraId="29C60FAD" w14:textId="77777777" w:rsidR="00F95F5F" w:rsidRDefault="00F95F5F" w:rsidP="00F95F5F">
      <w:pPr>
        <w:pStyle w:val="Standard"/>
        <w:rPr>
          <w:rFonts w:ascii="Times New Roman" w:hAnsi="Times New Roman" w:cs="Calibri"/>
          <w:iCs/>
          <w:color w:val="000000"/>
          <w:sz w:val="24"/>
          <w:szCs w:val="24"/>
          <w:lang w:val="et-EE"/>
        </w:rPr>
      </w:pPr>
    </w:p>
    <w:p w14:paraId="2E542D40" w14:textId="77777777" w:rsidR="00F95F5F" w:rsidRDefault="00F95F5F" w:rsidP="00F95F5F">
      <w:pPr>
        <w:pStyle w:val="Standard"/>
        <w:rPr>
          <w:rFonts w:ascii="Times New Roman" w:hAnsi="Times New Roman" w:cs="Calibri"/>
          <w:iCs/>
          <w:color w:val="000000"/>
          <w:sz w:val="24"/>
          <w:szCs w:val="24"/>
          <w:lang w:val="et-EE"/>
        </w:rPr>
      </w:pPr>
      <w:r>
        <w:rPr>
          <w:rFonts w:ascii="Times New Roman" w:hAnsi="Times New Roman" w:cs="Calibri"/>
          <w:iCs/>
          <w:color w:val="000000"/>
          <w:sz w:val="24"/>
          <w:szCs w:val="24"/>
          <w:lang w:val="et-EE"/>
        </w:rPr>
        <w:t>Eluruumi kohandamise vajaduste täpsustavad kirjeldused / selgitused</w:t>
      </w:r>
    </w:p>
    <w:tbl>
      <w:tblPr>
        <w:tblW w:w="1025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0"/>
      </w:tblGrid>
      <w:tr w:rsidR="00F95F5F" w14:paraId="0D336100" w14:textId="77777777" w:rsidTr="00FD6514">
        <w:tc>
          <w:tcPr>
            <w:tcW w:w="10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58BC13" w14:textId="77777777" w:rsidR="00F95F5F" w:rsidRDefault="00F95F5F" w:rsidP="00FD6514">
            <w:pPr>
              <w:pStyle w:val="Standard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et-EE"/>
              </w:rPr>
            </w:pPr>
          </w:p>
          <w:p w14:paraId="5D341E36" w14:textId="77777777" w:rsidR="00F95F5F" w:rsidRDefault="00F95F5F" w:rsidP="00FD6514">
            <w:pPr>
              <w:pStyle w:val="Standard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et-EE"/>
              </w:rPr>
            </w:pPr>
          </w:p>
          <w:p w14:paraId="3377DA74" w14:textId="77777777" w:rsidR="00F95F5F" w:rsidRDefault="00F95F5F" w:rsidP="00FD6514">
            <w:pPr>
              <w:pStyle w:val="Standard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et-EE"/>
              </w:rPr>
            </w:pPr>
          </w:p>
          <w:p w14:paraId="18047001" w14:textId="77777777" w:rsidR="00F95F5F" w:rsidRDefault="00F95F5F" w:rsidP="00FD6514">
            <w:pPr>
              <w:pStyle w:val="Standard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et-EE"/>
              </w:rPr>
            </w:pPr>
          </w:p>
          <w:p w14:paraId="7D49A45C" w14:textId="77777777" w:rsidR="00F95F5F" w:rsidRDefault="00F95F5F" w:rsidP="00FD6514">
            <w:pPr>
              <w:pStyle w:val="Standard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et-EE"/>
              </w:rPr>
            </w:pPr>
          </w:p>
        </w:tc>
      </w:tr>
    </w:tbl>
    <w:p w14:paraId="071CEEFB" w14:textId="77777777" w:rsidR="00F95F5F" w:rsidRDefault="00F95F5F" w:rsidP="00F95F5F">
      <w:pPr>
        <w:pStyle w:val="Standard"/>
        <w:spacing w:after="0" w:line="276" w:lineRule="auto"/>
        <w:rPr>
          <w:rFonts w:ascii="Times New Roman" w:hAnsi="Times New Roman" w:cs="Calibri"/>
          <w:sz w:val="24"/>
          <w:szCs w:val="24"/>
          <w:lang w:val="et-EE"/>
        </w:rPr>
      </w:pPr>
    </w:p>
    <w:p w14:paraId="7C08CC93" w14:textId="77777777" w:rsidR="00F95F5F" w:rsidRPr="00F95F5F" w:rsidRDefault="00F95F5F" w:rsidP="00F95F5F">
      <w:pPr>
        <w:pStyle w:val="Standard"/>
        <w:spacing w:after="0" w:line="240" w:lineRule="auto"/>
        <w:rPr>
          <w:lang w:val="et-E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  <w:lang w:val="et-EE"/>
        </w:rPr>
        <w:t>Kinnitan, et:</w:t>
      </w:r>
      <w:r>
        <w:rPr>
          <w:rFonts w:ascii="Times New Roman" w:hAnsi="Times New Roman"/>
          <w:color w:val="000000"/>
          <w:sz w:val="24"/>
          <w:szCs w:val="24"/>
          <w:u w:val="single"/>
          <w:lang w:val="et-EE"/>
        </w:rPr>
        <w:br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kohandatav eluruum on toetust vajava isiku tegelik elukoht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br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olen nõus tasuma kohandamise tööde eest osas, millest kohandamise tööde tegelik maksumus ületab projekti ja vallaeelarve vahenditest tasutava summa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br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 </w:t>
      </w:r>
      <w:r>
        <w:rPr>
          <w:rFonts w:ascii="Times New Roman" w:eastAsia="MS Gothic" w:hAnsi="Times New Roman" w:cs="Calibri"/>
          <w:sz w:val="24"/>
          <w:szCs w:val="24"/>
          <w:lang w:val="et-EE" w:eastAsia="et-EE"/>
        </w:rPr>
        <w:t xml:space="preserve">olen teadlik, et toetuse taotlemine ja rahastus on seotud projekti meetmega </w:t>
      </w:r>
      <w:r>
        <w:rPr>
          <w:rFonts w:ascii="Times New Roman" w:hAnsi="Times New Roman" w:cs="Calibri"/>
          <w:bCs/>
          <w:iCs/>
          <w:color w:val="000000"/>
          <w:sz w:val="24"/>
          <w:szCs w:val="24"/>
          <w:lang w:val="et-EE"/>
        </w:rPr>
        <w:t>„Puuetega inimeste eluaseme füüsiline kohandamine“</w:t>
      </w:r>
      <w:r>
        <w:rPr>
          <w:rFonts w:ascii="Times New Roman" w:hAnsi="Times New Roman" w:cs="Calibri"/>
          <w:b/>
          <w:bCs/>
          <w:i/>
          <w:iCs/>
          <w:color w:val="000000"/>
          <w:sz w:val="24"/>
          <w:szCs w:val="24"/>
          <w:lang w:val="et-EE"/>
        </w:rPr>
        <w:t xml:space="preserve"> </w:t>
      </w:r>
      <w:r>
        <w:rPr>
          <w:rFonts w:ascii="Times New Roman" w:hAnsi="Times New Roman" w:cs="Calibri"/>
          <w:i/>
          <w:iCs/>
          <w:color w:val="000000"/>
          <w:sz w:val="24"/>
          <w:szCs w:val="24"/>
          <w:lang w:val="et-EE"/>
        </w:rPr>
        <w:t>(</w:t>
      </w:r>
      <w:hyperlink r:id="rId5" w:history="1">
        <w:r>
          <w:rPr>
            <w:rFonts w:ascii="Times New Roman" w:hAnsi="Times New Roman" w:cs="Calibri"/>
            <w:i/>
            <w:iCs/>
            <w:sz w:val="24"/>
            <w:szCs w:val="24"/>
            <w:lang w:val="et-EE"/>
          </w:rPr>
          <w:t>Sotsiaalkaitseministri 26. veebruari 2018 määrus nr 4</w:t>
        </w:r>
      </w:hyperlink>
      <w:r>
        <w:rPr>
          <w:rFonts w:ascii="Times New Roman" w:hAnsi="Times New Roman" w:cs="Calibri"/>
          <w:i/>
          <w:iCs/>
          <w:color w:val="000000"/>
          <w:sz w:val="24"/>
          <w:szCs w:val="24"/>
          <w:lang w:val="et-EE"/>
        </w:rPr>
        <w:t>)</w:t>
      </w:r>
    </w:p>
    <w:p w14:paraId="789D28D9" w14:textId="77777777" w:rsidR="00F95F5F" w:rsidRDefault="00F95F5F" w:rsidP="00F95F5F">
      <w:pPr>
        <w:pStyle w:val="Standard"/>
        <w:spacing w:after="0" w:line="276" w:lineRule="auto"/>
        <w:rPr>
          <w:rFonts w:ascii="Times New Roman" w:hAnsi="Times New Roman" w:cs="Calibri"/>
          <w:b/>
          <w:sz w:val="24"/>
          <w:szCs w:val="24"/>
          <w:lang w:val="et-EE"/>
        </w:rPr>
      </w:pPr>
    </w:p>
    <w:p w14:paraId="4034FA01" w14:textId="77777777" w:rsidR="00F95F5F" w:rsidRDefault="00F95F5F" w:rsidP="00F95F5F">
      <w:pPr>
        <w:pStyle w:val="Standard"/>
        <w:spacing w:after="0" w:line="276" w:lineRule="auto"/>
        <w:rPr>
          <w:rFonts w:ascii="Times New Roman" w:hAnsi="Times New Roman" w:cs="Calibri"/>
          <w:sz w:val="24"/>
          <w:szCs w:val="24"/>
          <w:u w:val="single"/>
          <w:lang w:val="et-EE"/>
        </w:rPr>
      </w:pPr>
      <w:r>
        <w:rPr>
          <w:rFonts w:ascii="Times New Roman" w:hAnsi="Times New Roman" w:cs="Calibri"/>
          <w:sz w:val="24"/>
          <w:szCs w:val="24"/>
          <w:u w:val="single"/>
          <w:lang w:val="et-EE"/>
        </w:rPr>
        <w:t>Taotlusele on lisatud järgmised dokumendid:</w:t>
      </w:r>
    </w:p>
    <w:p w14:paraId="4B67C4DD" w14:textId="77777777" w:rsidR="00F95F5F" w:rsidRPr="00F95F5F" w:rsidRDefault="00F95F5F" w:rsidP="00F95F5F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eastAsia="MS Gothic" w:hAnsi="Times New Roman" w:cs="Calibri Light"/>
          <w:sz w:val="24"/>
          <w:szCs w:val="24"/>
          <w:lang w:val="et-EE" w:eastAsia="et-EE"/>
        </w:rPr>
        <w:t xml:space="preserve"> </w:t>
      </w:r>
      <w:r>
        <w:rPr>
          <w:rFonts w:ascii="Times New Roman" w:hAnsi="Times New Roman" w:cs="Calibri"/>
          <w:sz w:val="24"/>
          <w:szCs w:val="24"/>
          <w:lang w:val="et-EE"/>
        </w:rPr>
        <w:t>isikut tõendava dokumendi koopia</w:t>
      </w:r>
    </w:p>
    <w:p w14:paraId="66F83D95" w14:textId="77777777" w:rsidR="00F95F5F" w:rsidRPr="00F95F5F" w:rsidRDefault="00F95F5F" w:rsidP="00F95F5F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eastAsia="MS Gothic" w:hAnsi="Times New Roman" w:cs="Calibri Light"/>
          <w:sz w:val="24"/>
          <w:szCs w:val="24"/>
          <w:lang w:val="et-EE" w:eastAsia="et-EE"/>
        </w:rPr>
        <w:t xml:space="preserve"> </w:t>
      </w:r>
      <w:r>
        <w:rPr>
          <w:rFonts w:ascii="Times New Roman" w:hAnsi="Times New Roman" w:cs="Calibri"/>
          <w:color w:val="000000"/>
          <w:sz w:val="24"/>
          <w:szCs w:val="24"/>
          <w:lang w:val="et-EE"/>
        </w:rPr>
        <w:t xml:space="preserve">koopia esindusõigust tõendavast dokumendist </w:t>
      </w:r>
      <w:r>
        <w:rPr>
          <w:rFonts w:ascii="Times New Roman" w:hAnsi="Times New Roman" w:cs="Calibri"/>
          <w:i/>
          <w:iCs/>
          <w:color w:val="000000"/>
          <w:sz w:val="24"/>
          <w:szCs w:val="24"/>
          <w:lang w:val="et-EE"/>
        </w:rPr>
        <w:t>(kohtumäärus, volikiri)</w:t>
      </w:r>
    </w:p>
    <w:p w14:paraId="5C5F5B2A" w14:textId="77777777" w:rsidR="00F95F5F" w:rsidRPr="00F95F5F" w:rsidRDefault="00F95F5F" w:rsidP="00F95F5F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eastAsia="MS Gothic" w:hAnsi="Times New Roman" w:cs="Calibri Light"/>
          <w:sz w:val="24"/>
          <w:szCs w:val="24"/>
          <w:lang w:val="et-EE" w:eastAsia="et-EE"/>
        </w:rPr>
        <w:t xml:space="preserve"> </w:t>
      </w:r>
      <w:r>
        <w:rPr>
          <w:rFonts w:ascii="Times New Roman" w:eastAsia="MS Gothic" w:hAnsi="Times New Roman" w:cs="Calibri"/>
          <w:sz w:val="24"/>
          <w:szCs w:val="24"/>
          <w:lang w:val="et-EE" w:eastAsia="et-EE"/>
        </w:rPr>
        <w:t>S</w:t>
      </w:r>
      <w:r>
        <w:rPr>
          <w:rFonts w:ascii="Times New Roman" w:hAnsi="Times New Roman" w:cs="Calibri"/>
          <w:sz w:val="24"/>
          <w:szCs w:val="24"/>
          <w:lang w:val="et-EE"/>
        </w:rPr>
        <w:t xml:space="preserve">otsiaalkindlustusameti otsus </w:t>
      </w:r>
      <w:r>
        <w:rPr>
          <w:rFonts w:ascii="Times New Roman" w:hAnsi="Times New Roman" w:cs="Calibri"/>
          <w:sz w:val="24"/>
          <w:szCs w:val="24"/>
          <w:shd w:val="clear" w:color="auto" w:fill="FFFFFF"/>
          <w:lang w:val="et-EE"/>
        </w:rPr>
        <w:t>taotleja puude raskusastme määramise kohta</w:t>
      </w:r>
    </w:p>
    <w:p w14:paraId="51393286" w14:textId="77777777" w:rsidR="00F95F5F" w:rsidRPr="00F95F5F" w:rsidRDefault="00F95F5F" w:rsidP="00F95F5F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 Light"/>
          <w:sz w:val="24"/>
          <w:szCs w:val="24"/>
          <w:lang w:val="et-EE" w:eastAsia="et-EE"/>
        </w:rPr>
        <w:t xml:space="preserve">  </w:t>
      </w:r>
      <w:r>
        <w:rPr>
          <w:rFonts w:ascii="Times New Roman" w:hAnsi="Times New Roman"/>
          <w:sz w:val="24"/>
          <w:szCs w:val="24"/>
          <w:lang w:val="et-EE"/>
        </w:rPr>
        <w:t xml:space="preserve">eluruumi omandiõigust või kasutusõigust tõendav dokument koos omaniku või korteriühistu kirjaliku nõusolekuga kohandamise </w:t>
      </w:r>
      <w:r>
        <w:rPr>
          <w:rFonts w:ascii="Times New Roman" w:hAnsi="Times New Roman" w:cs="Calibri"/>
          <w:sz w:val="24"/>
          <w:szCs w:val="24"/>
          <w:lang w:val="et-EE"/>
        </w:rPr>
        <w:t>tegemise kohta</w:t>
      </w:r>
    </w:p>
    <w:p w14:paraId="1A541779" w14:textId="77777777" w:rsidR="00F95F5F" w:rsidRPr="00F95F5F" w:rsidRDefault="00F95F5F" w:rsidP="00F95F5F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eastAsia="MS Gothic" w:hAnsi="Times New Roman" w:cs="Calibri Light"/>
          <w:sz w:val="24"/>
          <w:szCs w:val="24"/>
          <w:lang w:val="et-EE" w:eastAsia="et-EE"/>
        </w:rPr>
        <w:t xml:space="preserve"> vajadusel </w:t>
      </w:r>
      <w:r>
        <w:rPr>
          <w:rFonts w:ascii="Times New Roman" w:hAnsi="Times New Roman"/>
          <w:sz w:val="24"/>
          <w:szCs w:val="24"/>
          <w:lang w:val="et-EE"/>
        </w:rPr>
        <w:t xml:space="preserve">töö ja materjali hinnapakkumised </w:t>
      </w:r>
      <w:r>
        <w:rPr>
          <w:rFonts w:ascii="Times New Roman" w:hAnsi="Times New Roman"/>
          <w:i/>
          <w:sz w:val="24"/>
          <w:szCs w:val="24"/>
          <w:lang w:val="et-EE"/>
        </w:rPr>
        <w:t>(olemasolul kohandamise maksumuse kalkulatsioon)</w:t>
      </w:r>
    </w:p>
    <w:p w14:paraId="271539CD" w14:textId="77777777" w:rsidR="00F95F5F" w:rsidRPr="00F95F5F" w:rsidRDefault="00F95F5F" w:rsidP="00F95F5F">
      <w:pPr>
        <w:pStyle w:val="Standard"/>
        <w:spacing w:after="0" w:line="276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 w:cs="Calibri"/>
          <w:i/>
          <w:iCs/>
          <w:color w:val="767171"/>
          <w:sz w:val="24"/>
          <w:szCs w:val="24"/>
          <w:lang w:val="et-EE"/>
        </w:rPr>
        <w:t>Dokumentide täiendava esitamise vajadusest teatab Muhu Vallavalitsus taotlejale kirjalikult või telefoni teel.</w:t>
      </w:r>
    </w:p>
    <w:p w14:paraId="745733D4" w14:textId="77777777" w:rsidR="00F95F5F" w:rsidRDefault="00F95F5F" w:rsidP="00F95F5F">
      <w:pPr>
        <w:pStyle w:val="Standard"/>
        <w:spacing w:after="0" w:line="276" w:lineRule="auto"/>
        <w:rPr>
          <w:rFonts w:ascii="Times New Roman" w:hAnsi="Times New Roman" w:cs="Calibri"/>
          <w:sz w:val="24"/>
          <w:szCs w:val="24"/>
          <w:lang w:val="et-EE"/>
        </w:rPr>
      </w:pPr>
    </w:p>
    <w:p w14:paraId="506C3B5C" w14:textId="77777777" w:rsidR="00F95F5F" w:rsidRDefault="00F95F5F" w:rsidP="00F95F5F">
      <w:pPr>
        <w:pStyle w:val="Standard"/>
        <w:spacing w:after="0" w:line="276" w:lineRule="auto"/>
        <w:rPr>
          <w:rFonts w:ascii="Times New Roman" w:hAnsi="Times New Roman" w:cs="Calibri"/>
          <w:sz w:val="24"/>
          <w:szCs w:val="24"/>
          <w:lang w:val="et-EE"/>
        </w:rPr>
      </w:pPr>
    </w:p>
    <w:p w14:paraId="632E0F43" w14:textId="77777777" w:rsidR="00F95F5F" w:rsidRDefault="00F95F5F" w:rsidP="00F95F5F">
      <w:pPr>
        <w:pStyle w:val="Standard"/>
        <w:spacing w:after="0" w:line="276" w:lineRule="auto"/>
        <w:rPr>
          <w:rFonts w:ascii="Times New Roman" w:hAnsi="Times New Roman" w:cs="Calibri"/>
          <w:sz w:val="24"/>
          <w:szCs w:val="24"/>
          <w:lang w:val="et-EE"/>
        </w:rPr>
      </w:pPr>
      <w:r>
        <w:rPr>
          <w:rFonts w:ascii="Times New Roman" w:hAnsi="Times New Roman" w:cs="Calibri"/>
          <w:sz w:val="24"/>
          <w:szCs w:val="24"/>
          <w:lang w:val="et-EE"/>
        </w:rPr>
        <w:t>Toetuse taotlemisega seotud otsuse ja muud menetlusdokumendid palun saata</w:t>
      </w:r>
    </w:p>
    <w:p w14:paraId="790C6B2E" w14:textId="77777777" w:rsidR="00F95F5F" w:rsidRDefault="00F95F5F" w:rsidP="00F95F5F">
      <w:pPr>
        <w:pStyle w:val="Standard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 Light"/>
          <w:sz w:val="24"/>
          <w:szCs w:val="24"/>
          <w:lang w:val="et-EE" w:eastAsia="et-EE"/>
        </w:rPr>
        <w:t xml:space="preserve"> </w:t>
      </w:r>
      <w:r>
        <w:rPr>
          <w:rFonts w:ascii="Times New Roman" w:hAnsi="Times New Roman" w:cs="Calibri"/>
          <w:sz w:val="24"/>
          <w:szCs w:val="24"/>
          <w:lang w:val="et-EE"/>
        </w:rPr>
        <w:t>e-postile</w:t>
      </w:r>
      <w:r>
        <w:rPr>
          <w:rFonts w:ascii="Times New Roman" w:hAnsi="Times New Roman" w:cs="Calibri"/>
          <w:sz w:val="24"/>
          <w:szCs w:val="24"/>
          <w:lang w:val="et-EE"/>
        </w:rPr>
        <w:tab/>
      </w:r>
      <w:r>
        <w:rPr>
          <w:rFonts w:ascii="Times New Roman" w:hAnsi="Times New Roman" w:cs="Calibri"/>
          <w:sz w:val="24"/>
          <w:szCs w:val="24"/>
          <w:lang w:val="et-EE"/>
        </w:rPr>
        <w:tab/>
      </w:r>
      <w:r>
        <w:rPr>
          <w:rFonts w:ascii="Segoe UI Symbol" w:eastAsia="MS Gothic" w:hAnsi="Segoe UI Symbol" w:cs="Segoe UI Symbol"/>
          <w:sz w:val="24"/>
          <w:szCs w:val="24"/>
          <w:lang w:val="et-EE" w:eastAsia="et-EE"/>
        </w:rPr>
        <w:t>☐</w:t>
      </w:r>
      <w:r>
        <w:rPr>
          <w:rFonts w:ascii="Times New Roman" w:hAnsi="Times New Roman" w:cs="Calibri Light"/>
          <w:sz w:val="24"/>
          <w:szCs w:val="24"/>
          <w:lang w:val="et-EE" w:eastAsia="et-EE"/>
        </w:rPr>
        <w:t xml:space="preserve"> </w:t>
      </w:r>
      <w:r>
        <w:rPr>
          <w:rFonts w:ascii="Times New Roman" w:hAnsi="Times New Roman" w:cs="Calibri"/>
          <w:sz w:val="24"/>
          <w:szCs w:val="24"/>
          <w:lang w:val="et-EE"/>
        </w:rPr>
        <w:t>postiaadressile</w:t>
      </w:r>
    </w:p>
    <w:p w14:paraId="6C78CEDA" w14:textId="77777777" w:rsidR="00F95F5F" w:rsidRDefault="00F95F5F" w:rsidP="00F95F5F">
      <w:pPr>
        <w:pStyle w:val="Standard"/>
        <w:spacing w:after="0" w:line="276" w:lineRule="auto"/>
        <w:ind w:left="142"/>
        <w:rPr>
          <w:rFonts w:ascii="Times New Roman" w:hAnsi="Times New Roman" w:cs="Calibri"/>
          <w:sz w:val="24"/>
          <w:szCs w:val="24"/>
          <w:lang w:val="et-EE"/>
        </w:rPr>
      </w:pPr>
    </w:p>
    <w:p w14:paraId="71A466DF" w14:textId="77777777" w:rsidR="00F95F5F" w:rsidRDefault="00F95F5F" w:rsidP="00F95F5F">
      <w:pPr>
        <w:pStyle w:val="Standard"/>
        <w:spacing w:after="0" w:line="240" w:lineRule="auto"/>
        <w:rPr>
          <w:rFonts w:ascii="Times New Roman" w:hAnsi="Times New Roman" w:cs="Calibri"/>
          <w:b/>
          <w:sz w:val="24"/>
          <w:szCs w:val="24"/>
          <w:lang w:val="et-EE"/>
        </w:rPr>
      </w:pPr>
      <w:r>
        <w:rPr>
          <w:rFonts w:ascii="Times New Roman" w:hAnsi="Times New Roman" w:cs="Calibri"/>
          <w:b/>
          <w:sz w:val="24"/>
          <w:szCs w:val="24"/>
          <w:lang w:val="et-EE"/>
        </w:rPr>
        <w:t>Kinnitan esitatud andmete õigsust. Olen nõus minu isikuandmete töötlemisega</w:t>
      </w:r>
    </w:p>
    <w:p w14:paraId="4B0B6595" w14:textId="77777777" w:rsidR="00F95F5F" w:rsidRDefault="00F95F5F" w:rsidP="00F95F5F">
      <w:pPr>
        <w:pStyle w:val="Standard"/>
        <w:spacing w:before="120"/>
        <w:rPr>
          <w:rFonts w:ascii="Times New Roman" w:hAnsi="Times New Roman" w:cs="Calibri"/>
          <w:bCs/>
          <w:sz w:val="24"/>
          <w:szCs w:val="24"/>
          <w:lang w:val="et-EE"/>
        </w:rPr>
      </w:pPr>
    </w:p>
    <w:p w14:paraId="0F44E69D" w14:textId="77777777" w:rsidR="00F95F5F" w:rsidRPr="00F95F5F" w:rsidRDefault="00F95F5F" w:rsidP="00F95F5F">
      <w:pPr>
        <w:pStyle w:val="Standard"/>
        <w:rPr>
          <w:lang w:val="et-EE"/>
        </w:rPr>
      </w:pPr>
      <w:r>
        <w:rPr>
          <w:rFonts w:ascii="Times New Roman" w:hAnsi="Times New Roman" w:cs="Calibri"/>
          <w:bCs/>
          <w:sz w:val="24"/>
          <w:szCs w:val="24"/>
          <w:lang w:val="et-EE"/>
        </w:rPr>
        <w:t xml:space="preserve">Kuupäev </w:t>
      </w:r>
      <w:r>
        <w:rPr>
          <w:rStyle w:val="PlaceholderText"/>
          <w:rFonts w:ascii="Times New Roman" w:hAnsi="Times New Roman"/>
          <w:sz w:val="24"/>
          <w:szCs w:val="24"/>
        </w:rPr>
        <w:t>………………………………..</w:t>
      </w:r>
      <w:r>
        <w:rPr>
          <w:rFonts w:ascii="Times New Roman" w:hAnsi="Times New Roman" w:cs="Calibri"/>
          <w:b/>
          <w:bCs/>
          <w:sz w:val="24"/>
          <w:szCs w:val="24"/>
          <w:lang w:val="fi-FI"/>
        </w:rPr>
        <w:tab/>
      </w:r>
      <w:r>
        <w:rPr>
          <w:rFonts w:ascii="Times New Roman" w:hAnsi="Times New Roman" w:cs="Calibri"/>
          <w:bCs/>
          <w:sz w:val="24"/>
          <w:szCs w:val="24"/>
          <w:lang w:val="et-EE"/>
        </w:rPr>
        <w:tab/>
        <w:t>Allkiri ....................................................................</w:t>
      </w:r>
    </w:p>
    <w:p w14:paraId="614FD493" w14:textId="77777777" w:rsidR="00F95F5F" w:rsidRDefault="00F95F5F" w:rsidP="00F95F5F">
      <w:pPr>
        <w:pStyle w:val="Standard"/>
        <w:spacing w:after="0" w:line="240" w:lineRule="auto"/>
        <w:rPr>
          <w:rFonts w:ascii="Times New Roman" w:hAnsi="Times New Roman" w:cs="Calibri"/>
          <w:i/>
          <w:sz w:val="24"/>
          <w:szCs w:val="24"/>
          <w:shd w:val="clear" w:color="auto" w:fill="FFFFFF"/>
          <w:lang w:val="et-EE"/>
        </w:rPr>
      </w:pPr>
    </w:p>
    <w:p w14:paraId="4E9AE671" w14:textId="77777777" w:rsidR="00F95F5F" w:rsidRPr="00DE5EBA" w:rsidRDefault="00F95F5F" w:rsidP="00F95F5F">
      <w:pPr>
        <w:pStyle w:val="Standard"/>
        <w:spacing w:after="0" w:line="240" w:lineRule="auto"/>
        <w:rPr>
          <w:rFonts w:cs="Calibri"/>
          <w:i/>
          <w:color w:val="767171"/>
          <w:sz w:val="20"/>
          <w:szCs w:val="20"/>
          <w:shd w:val="clear" w:color="auto" w:fill="FFFFFF"/>
          <w:lang w:val="et-EE"/>
        </w:rPr>
      </w:pPr>
      <w:r>
        <w:rPr>
          <w:rFonts w:cs="Calibri"/>
          <w:i/>
          <w:color w:val="767171"/>
          <w:sz w:val="20"/>
          <w:szCs w:val="20"/>
          <w:shd w:val="clear" w:color="auto" w:fill="FFFFFF"/>
          <w:lang w:val="et-EE"/>
        </w:rPr>
        <w:t>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Calibri"/>
          <w:i/>
          <w:color w:val="767171"/>
          <w:shd w:val="clear" w:color="auto" w:fill="FFFFFF"/>
          <w:lang w:val="et-EE"/>
        </w:rPr>
        <w:t>Täidetud ja (digi)allkirjastatud taotlus palume saata Muhu Vallavalitsuse  aadressil Vallamaja, Liiva küla 94701, Muhu vald, Saare maakond</w:t>
      </w:r>
      <w:r>
        <w:rPr>
          <w:rFonts w:ascii="Times New Roman" w:hAnsi="Times New Roman"/>
          <w:i/>
          <w:color w:val="767171"/>
          <w:shd w:val="clear" w:color="auto" w:fill="FFFFFF"/>
          <w:lang w:val="et-EE" w:eastAsia="et-EE"/>
        </w:rPr>
        <w:t xml:space="preserve"> </w:t>
      </w:r>
      <w:r>
        <w:rPr>
          <w:rFonts w:ascii="Times New Roman" w:hAnsi="Times New Roman" w:cs="Calibri"/>
          <w:i/>
          <w:color w:val="767171"/>
          <w:shd w:val="clear" w:color="auto" w:fill="FFFFFF"/>
          <w:lang w:val="et-EE"/>
        </w:rPr>
        <w:t>või e-postile vald@muhu.ee. Taotluse võib tuua ka sotsiaalnõunik Triin Valga kätte.</w:t>
      </w:r>
    </w:p>
    <w:p w14:paraId="369092E1" w14:textId="77777777" w:rsidR="00AC5E60" w:rsidRPr="00F95F5F" w:rsidRDefault="00AC5E60">
      <w:pPr>
        <w:rPr>
          <w:lang w:val="et-EE"/>
        </w:rPr>
      </w:pPr>
    </w:p>
    <w:sectPr w:rsidR="00AC5E60" w:rsidRPr="00F95F5F">
      <w:pgSz w:w="12240" w:h="15840"/>
      <w:pgMar w:top="1135" w:right="851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5F"/>
    <w:rsid w:val="00AC5E60"/>
    <w:rsid w:val="00F95F5F"/>
    <w:rsid w:val="00FB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FD9F"/>
  <w15:chartTrackingRefBased/>
  <w15:docId w15:val="{82B07572-4BB0-4CFE-81F2-F7CA7121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F5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95F5F"/>
    <w:pPr>
      <w:suppressAutoHyphens/>
      <w:autoSpaceDN w:val="0"/>
      <w:textAlignment w:val="baseline"/>
    </w:pPr>
    <w:rPr>
      <w:rFonts w:ascii="Calibri" w:eastAsia="Times New Roman" w:hAnsi="Calibri" w:cs="Times New Roman"/>
      <w:lang w:val="en-US"/>
    </w:rPr>
  </w:style>
  <w:style w:type="character" w:styleId="PlaceholderText">
    <w:name w:val="Placeholder Text"/>
    <w:basedOn w:val="DefaultParagraphFont"/>
    <w:uiPriority w:val="99"/>
    <w:rsid w:val="00F95F5F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iigiteataja.ee/akt/12802201800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Valk</dc:creator>
  <cp:keywords/>
  <dc:description/>
  <cp:lastModifiedBy>Triin Valk</cp:lastModifiedBy>
  <cp:revision>2</cp:revision>
  <dcterms:created xsi:type="dcterms:W3CDTF">2020-06-01T13:07:00Z</dcterms:created>
  <dcterms:modified xsi:type="dcterms:W3CDTF">2020-06-01T13:10:00Z</dcterms:modified>
</cp:coreProperties>
</file>